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B613B" w14:textId="1C82D491" w:rsidR="000F4050" w:rsidRPr="00D77C66" w:rsidRDefault="00D77C66" w:rsidP="00D77C6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C66">
        <w:rPr>
          <w:rFonts w:ascii="Times New Roman" w:hAnsi="Times New Roman" w:cs="Times New Roman"/>
          <w:b/>
          <w:bCs/>
          <w:sz w:val="24"/>
          <w:szCs w:val="24"/>
        </w:rPr>
        <w:t>Уважаемые акционеры!</w:t>
      </w:r>
    </w:p>
    <w:p w14:paraId="46A276A3" w14:textId="77777777" w:rsidR="00D77C66" w:rsidRDefault="00D77C66" w:rsidP="00D77C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7B90E" w14:textId="2AAFDFF6" w:rsidR="00D474FB" w:rsidRDefault="004A7B7A" w:rsidP="00D474F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4FB">
        <w:rPr>
          <w:rFonts w:ascii="Times New Roman" w:hAnsi="Times New Roman" w:cs="Times New Roman"/>
          <w:bCs/>
          <w:iCs/>
          <w:sz w:val="24"/>
          <w:szCs w:val="24"/>
        </w:rPr>
        <w:t xml:space="preserve">Настоящим сообщаем, </w:t>
      </w:r>
      <w:r w:rsidRPr="00F93A4B">
        <w:rPr>
          <w:rFonts w:ascii="Times New Roman" w:hAnsi="Times New Roman" w:cs="Times New Roman"/>
          <w:bCs/>
          <w:iCs/>
          <w:sz w:val="24"/>
          <w:szCs w:val="24"/>
        </w:rPr>
        <w:t xml:space="preserve">что </w:t>
      </w:r>
      <w:r w:rsidR="00F93A4B" w:rsidRPr="00F93A4B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CF1A3F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F93A4B" w:rsidRPr="00F93A4B">
        <w:rPr>
          <w:rFonts w:ascii="Times New Roman" w:hAnsi="Times New Roman" w:cs="Times New Roman"/>
          <w:bCs/>
          <w:iCs/>
          <w:sz w:val="24"/>
          <w:szCs w:val="24"/>
        </w:rPr>
        <w:t xml:space="preserve"> декабря</w:t>
      </w:r>
      <w:r w:rsidRPr="00F93A4B">
        <w:rPr>
          <w:rFonts w:ascii="Times New Roman" w:hAnsi="Times New Roman" w:cs="Times New Roman"/>
          <w:bCs/>
          <w:iCs/>
          <w:sz w:val="24"/>
          <w:szCs w:val="24"/>
        </w:rPr>
        <w:t xml:space="preserve"> 2023</w:t>
      </w:r>
      <w:r w:rsidRPr="00F93A4B">
        <w:rPr>
          <w:rFonts w:ascii="Times New Roman" w:hAnsi="Times New Roman" w:cs="Times New Roman"/>
          <w:sz w:val="24"/>
          <w:szCs w:val="24"/>
        </w:rPr>
        <w:t xml:space="preserve"> года </w:t>
      </w:r>
      <w:bookmarkStart w:id="0" w:name="_Hlk89083624"/>
      <w:r w:rsidR="00D474FB" w:rsidRPr="00F93A4B">
        <w:rPr>
          <w:rFonts w:ascii="Times New Roman" w:hAnsi="Times New Roman" w:cs="Times New Roman"/>
          <w:sz w:val="24"/>
          <w:szCs w:val="24"/>
        </w:rPr>
        <w:t xml:space="preserve">в </w:t>
      </w:r>
      <w:r w:rsidRPr="00F93A4B">
        <w:rPr>
          <w:rFonts w:ascii="Times New Roman" w:hAnsi="Times New Roman" w:cs="Times New Roman"/>
          <w:sz w:val="24"/>
          <w:szCs w:val="24"/>
        </w:rPr>
        <w:t>АО «</w:t>
      </w:r>
      <w:r w:rsidR="00495A46" w:rsidRPr="00F93A4B">
        <w:rPr>
          <w:rFonts w:ascii="Times New Roman" w:eastAsia="SimSun" w:hAnsi="Times New Roman" w:cs="Times New Roman"/>
          <w:sz w:val="24"/>
          <w:szCs w:val="24"/>
          <w:lang w:eastAsia="ar-SA"/>
        </w:rPr>
        <w:t>Конный завод «Восход</w:t>
      </w:r>
      <w:r w:rsidRPr="00F93A4B">
        <w:rPr>
          <w:rFonts w:ascii="Times New Roman" w:hAnsi="Times New Roman" w:cs="Times New Roman"/>
          <w:sz w:val="24"/>
          <w:szCs w:val="24"/>
        </w:rPr>
        <w:t xml:space="preserve">» поступило Добровольное предложение от </w:t>
      </w:r>
      <w:r w:rsidR="00495A46" w:rsidRPr="00F93A4B">
        <w:rPr>
          <w:rFonts w:ascii="Times New Roman" w:hAnsi="Times New Roman" w:cs="Times New Roman"/>
          <w:sz w:val="24"/>
          <w:szCs w:val="24"/>
        </w:rPr>
        <w:t>Обществ</w:t>
      </w:r>
      <w:r w:rsidR="00EE6AA0" w:rsidRPr="00F93A4B">
        <w:rPr>
          <w:rFonts w:ascii="Times New Roman" w:hAnsi="Times New Roman" w:cs="Times New Roman"/>
          <w:sz w:val="24"/>
          <w:szCs w:val="24"/>
        </w:rPr>
        <w:t>а</w:t>
      </w:r>
      <w:r w:rsidR="00495A46" w:rsidRPr="00F93A4B">
        <w:rPr>
          <w:rFonts w:ascii="Times New Roman" w:hAnsi="Times New Roman" w:cs="Times New Roman"/>
          <w:sz w:val="24"/>
          <w:szCs w:val="24"/>
        </w:rPr>
        <w:t xml:space="preserve"> с</w:t>
      </w:r>
      <w:r w:rsidR="00495A46" w:rsidRPr="003006B3">
        <w:rPr>
          <w:rFonts w:ascii="Times New Roman" w:hAnsi="Times New Roman" w:cs="Times New Roman"/>
          <w:sz w:val="24"/>
          <w:szCs w:val="24"/>
        </w:rPr>
        <w:t xml:space="preserve"> ограниченной ответственностью </w:t>
      </w:r>
      <w:r w:rsidR="00495A46">
        <w:t>«</w:t>
      </w:r>
      <w:r w:rsidR="00495A46" w:rsidRPr="003006B3">
        <w:rPr>
          <w:rFonts w:ascii="Times New Roman" w:hAnsi="Times New Roman" w:cs="Times New Roman"/>
          <w:sz w:val="24"/>
          <w:szCs w:val="24"/>
        </w:rPr>
        <w:t>АгроКубань Ресурс</w:t>
      </w:r>
      <w:r w:rsidR="00495A46">
        <w:t>»</w:t>
      </w:r>
      <w:r w:rsidRPr="00D474FB">
        <w:rPr>
          <w:rFonts w:ascii="Times New Roman" w:hAnsi="Times New Roman" w:cs="Times New Roman"/>
          <w:sz w:val="24"/>
          <w:szCs w:val="24"/>
        </w:rPr>
        <w:t xml:space="preserve"> о приобретении эмиссионных ценных бумаг </w:t>
      </w:r>
      <w:r w:rsidR="00D474FB" w:rsidRPr="00D474FB">
        <w:rPr>
          <w:rFonts w:ascii="Times New Roman" w:hAnsi="Times New Roman" w:cs="Times New Roman"/>
          <w:sz w:val="24"/>
          <w:szCs w:val="24"/>
        </w:rPr>
        <w:t xml:space="preserve">Акционерного общества </w:t>
      </w:r>
      <w:r w:rsidR="00D474FB" w:rsidRPr="00D474FB">
        <w:rPr>
          <w:rFonts w:ascii="Times New Roman" w:hAnsi="Times New Roman" w:cs="Times New Roman"/>
          <w:bCs/>
          <w:sz w:val="24"/>
          <w:szCs w:val="24"/>
        </w:rPr>
        <w:t>«</w:t>
      </w:r>
      <w:r w:rsidR="00495A46">
        <w:rPr>
          <w:rFonts w:ascii="Times New Roman" w:hAnsi="Times New Roman" w:cs="Times New Roman"/>
          <w:bCs/>
          <w:sz w:val="24"/>
          <w:szCs w:val="24"/>
        </w:rPr>
        <w:t>Конный завод «Восход</w:t>
      </w:r>
      <w:r w:rsidR="00D474FB" w:rsidRPr="00D474FB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D474FB">
        <w:rPr>
          <w:rFonts w:ascii="Times New Roman" w:hAnsi="Times New Roman" w:cs="Times New Roman"/>
          <w:sz w:val="24"/>
          <w:szCs w:val="24"/>
        </w:rPr>
        <w:t xml:space="preserve"> от </w:t>
      </w:r>
      <w:r w:rsidR="00495A46">
        <w:rPr>
          <w:rFonts w:ascii="Times New Roman" w:hAnsi="Times New Roman" w:cs="Times New Roman"/>
          <w:sz w:val="24"/>
          <w:szCs w:val="24"/>
        </w:rPr>
        <w:t>08.11</w:t>
      </w:r>
      <w:r w:rsidRPr="00D474FB">
        <w:rPr>
          <w:rFonts w:ascii="Times New Roman" w:hAnsi="Times New Roman" w:cs="Times New Roman"/>
          <w:sz w:val="24"/>
          <w:szCs w:val="24"/>
        </w:rPr>
        <w:t xml:space="preserve">.2023 г., к которому приложена Банковская гарантия № </w:t>
      </w:r>
      <w:bookmarkEnd w:id="0"/>
      <w:r w:rsidR="00495A46" w:rsidRPr="003006B3">
        <w:rPr>
          <w:rFonts w:ascii="Times New Roman" w:hAnsi="Times New Roman" w:cs="Times New Roman"/>
          <w:sz w:val="24"/>
          <w:szCs w:val="24"/>
        </w:rPr>
        <w:t>007/2023-РГ00-60 от 03</w:t>
      </w:r>
      <w:r w:rsidR="00495A46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495A46" w:rsidRPr="003006B3">
        <w:rPr>
          <w:rFonts w:ascii="Times New Roman" w:hAnsi="Times New Roman" w:cs="Times New Roman"/>
          <w:sz w:val="24"/>
          <w:szCs w:val="24"/>
        </w:rPr>
        <w:t>2023 года</w:t>
      </w:r>
      <w:r w:rsidR="00D474FB">
        <w:rPr>
          <w:rFonts w:ascii="Times New Roman" w:hAnsi="Times New Roman" w:cs="Times New Roman"/>
          <w:sz w:val="24"/>
          <w:szCs w:val="24"/>
        </w:rPr>
        <w:t>.</w:t>
      </w:r>
    </w:p>
    <w:p w14:paraId="30B43710" w14:textId="621F4B63" w:rsidR="004A7B7A" w:rsidRPr="00D474FB" w:rsidRDefault="004A7B7A" w:rsidP="00D474F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4FB">
        <w:rPr>
          <w:rFonts w:ascii="Times New Roman" w:hAnsi="Times New Roman" w:cs="Times New Roman"/>
          <w:sz w:val="24"/>
          <w:szCs w:val="24"/>
        </w:rPr>
        <w:t>В отношении поступившего Добровольного предложения Совет директоров                  АО «</w:t>
      </w:r>
      <w:r w:rsidR="00495A46">
        <w:rPr>
          <w:rFonts w:ascii="Times New Roman" w:hAnsi="Times New Roman" w:cs="Times New Roman"/>
          <w:sz w:val="24"/>
          <w:szCs w:val="24"/>
        </w:rPr>
        <w:t>Конный завод «Восход</w:t>
      </w:r>
      <w:r w:rsidRPr="00137AAF">
        <w:rPr>
          <w:rFonts w:ascii="Times New Roman" w:hAnsi="Times New Roman" w:cs="Times New Roman"/>
          <w:sz w:val="24"/>
          <w:szCs w:val="24"/>
        </w:rPr>
        <w:t xml:space="preserve">», руководствуясь абз. 2 п. 1 ст. 84.3 Федерального закона от 26.12.1995 г. № 208-ФЗ «Об акционерных обществах», на заседании </w:t>
      </w:r>
      <w:r w:rsidR="00495A46">
        <w:rPr>
          <w:rFonts w:ascii="Times New Roman" w:hAnsi="Times New Roman" w:cs="Times New Roman"/>
          <w:sz w:val="24"/>
          <w:szCs w:val="24"/>
        </w:rPr>
        <w:t>0</w:t>
      </w:r>
      <w:r w:rsidR="00CF1A3F">
        <w:rPr>
          <w:rFonts w:ascii="Times New Roman" w:hAnsi="Times New Roman" w:cs="Times New Roman"/>
          <w:sz w:val="24"/>
          <w:szCs w:val="24"/>
        </w:rPr>
        <w:t>5</w:t>
      </w:r>
      <w:r w:rsidR="00495A46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137AAF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Pr="00137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</w:t>
      </w:r>
      <w:r w:rsidR="00137AAF" w:rsidRPr="00137AAF">
        <w:rPr>
          <w:rFonts w:ascii="Times New Roman" w:eastAsia="Times New Roman" w:hAnsi="Times New Roman" w:cs="Times New Roman"/>
          <w:sz w:val="24"/>
          <w:szCs w:val="24"/>
          <w:lang w:eastAsia="ru-RU"/>
        </w:rPr>
        <w:t>б/н</w:t>
      </w:r>
      <w:r w:rsidRPr="00137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95A46">
        <w:rPr>
          <w:rFonts w:ascii="Times New Roman" w:eastAsia="Times New Roman" w:hAnsi="Times New Roman" w:cs="Times New Roman"/>
          <w:sz w:val="24"/>
          <w:szCs w:val="24"/>
          <w:lang w:eastAsia="ru-RU"/>
        </w:rPr>
        <w:t>01.12</w:t>
      </w:r>
      <w:r w:rsidR="00D474FB" w:rsidRPr="00137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7AAF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г.)</w:t>
      </w:r>
      <w:r w:rsidRPr="00D474FB">
        <w:rPr>
          <w:rFonts w:ascii="Times New Roman" w:hAnsi="Times New Roman" w:cs="Times New Roman"/>
          <w:sz w:val="24"/>
          <w:szCs w:val="24"/>
        </w:rPr>
        <w:t xml:space="preserve"> вынес рекомендации.</w:t>
      </w:r>
    </w:p>
    <w:p w14:paraId="0CB13842" w14:textId="77777777" w:rsidR="004A7B7A" w:rsidRPr="00D474FB" w:rsidRDefault="004A7B7A" w:rsidP="00D474FB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4FB">
        <w:rPr>
          <w:rFonts w:ascii="Times New Roman" w:hAnsi="Times New Roman" w:cs="Times New Roman"/>
          <w:sz w:val="24"/>
          <w:szCs w:val="24"/>
        </w:rPr>
        <w:t xml:space="preserve">В соответствии с п. 4 ст. 84.3 Федерального закона от 26.12.1995 г. № 208-ФЗ «Об акционерных обществах» Вы имеете право принять Добровольное предложение путем направления заполненного Заявления о продаже ценных бумаг при принятии добровольного или обязательного предложения в адрес регистратора Общества – Акционерное общество «Межрегиональный регистраторский центр».  </w:t>
      </w:r>
    </w:p>
    <w:p w14:paraId="05C7EE7B" w14:textId="77777777" w:rsidR="004A7B7A" w:rsidRPr="00D474FB" w:rsidRDefault="004A7B7A" w:rsidP="004A7B7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4FB">
        <w:rPr>
          <w:rFonts w:ascii="Times New Roman" w:hAnsi="Times New Roman" w:cs="Times New Roman"/>
          <w:sz w:val="24"/>
          <w:szCs w:val="24"/>
        </w:rPr>
        <w:t>С более подробной информацией Вы можете ознакомиться в прилагаемых Рекомендациях.</w:t>
      </w:r>
    </w:p>
    <w:p w14:paraId="6214A87E" w14:textId="77777777" w:rsidR="004A7B7A" w:rsidRPr="00D474FB" w:rsidRDefault="004A7B7A" w:rsidP="004A7B7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90D25F" w14:textId="77777777" w:rsidR="004A7B7A" w:rsidRPr="00D474FB" w:rsidRDefault="004A7B7A" w:rsidP="004A7B7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74FB">
        <w:rPr>
          <w:rFonts w:ascii="Times New Roman" w:hAnsi="Times New Roman" w:cs="Times New Roman"/>
          <w:b/>
          <w:bCs/>
          <w:sz w:val="24"/>
          <w:szCs w:val="24"/>
          <w:u w:val="single"/>
        </w:rPr>
        <w:t>В связи с вышеизложенным обращаем Ваше внимание на следующее:</w:t>
      </w:r>
    </w:p>
    <w:p w14:paraId="47E3763B" w14:textId="77777777" w:rsidR="004A7B7A" w:rsidRPr="00D474FB" w:rsidRDefault="004A7B7A" w:rsidP="004A7B7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4FB">
        <w:rPr>
          <w:rFonts w:ascii="Times New Roman" w:hAnsi="Times New Roman" w:cs="Times New Roman"/>
          <w:sz w:val="24"/>
          <w:szCs w:val="24"/>
        </w:rPr>
        <w:t>1.</w:t>
      </w:r>
      <w:r w:rsidRPr="00D474FB">
        <w:rPr>
          <w:rFonts w:ascii="Times New Roman" w:hAnsi="Times New Roman" w:cs="Times New Roman"/>
          <w:sz w:val="24"/>
          <w:szCs w:val="24"/>
        </w:rPr>
        <w:tab/>
        <w:t xml:space="preserve">Прием Заявлений осуществляется Акционерное общество «Межрегиональный регистраторский центр» ежедневно, кроме субботы, воскресенья и нерабочих праздничных дней, с 09:00 часов до 13:00 часов (по местному времени) по адресу: 105062, г. Москва, Подсосенский переулок, дом 26, стр. 2 или в любом из филиалов регистратора, расположенных на территории Российской Федерации.   </w:t>
      </w:r>
    </w:p>
    <w:p w14:paraId="7C3B889A" w14:textId="77777777" w:rsidR="004A7B7A" w:rsidRPr="00D474FB" w:rsidRDefault="004A7B7A" w:rsidP="004A7B7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4FB">
        <w:rPr>
          <w:rFonts w:ascii="Times New Roman" w:hAnsi="Times New Roman" w:cs="Times New Roman"/>
          <w:sz w:val="24"/>
          <w:szCs w:val="24"/>
        </w:rPr>
        <w:t>2.</w:t>
      </w:r>
      <w:r w:rsidRPr="00D474FB">
        <w:rPr>
          <w:rFonts w:ascii="Times New Roman" w:hAnsi="Times New Roman" w:cs="Times New Roman"/>
          <w:sz w:val="24"/>
          <w:szCs w:val="24"/>
        </w:rPr>
        <w:tab/>
        <w:t>Регистратор вправе отказать в совершении операции, если у держателя реестра отсутствует надлежащим образом заполненная анкета зарегистрированного лица, требующего совершения операции.</w:t>
      </w:r>
    </w:p>
    <w:p w14:paraId="12F46D9D" w14:textId="77777777" w:rsidR="004A7B7A" w:rsidRPr="00313A7F" w:rsidRDefault="004A7B7A" w:rsidP="004A7B7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13A7F">
        <w:rPr>
          <w:rFonts w:ascii="Times New Roman" w:hAnsi="Times New Roman" w:cs="Times New Roman"/>
          <w:b/>
          <w:iCs/>
          <w:sz w:val="24"/>
          <w:szCs w:val="24"/>
        </w:rPr>
        <w:t xml:space="preserve">Таким образом, рекомендуем перед направлением Заявления о продаже ценных бумаг при принятии добровольного или обязательного предложения обновить анкетные данные, в том числе внести изменения и уточнения в параметры лицевого счета в реестре акционеров в случае отсутствия информации о банковских реквизитах или их изменении, замены паспорта, изменения адреса или фамилии путем представления актуальной анкеты зарегистрированного лица Регистратору Общества – </w:t>
      </w:r>
      <w:r w:rsidRPr="00313A7F">
        <w:rPr>
          <w:rFonts w:ascii="Times New Roman" w:hAnsi="Times New Roman" w:cs="Times New Roman"/>
          <w:b/>
          <w:sz w:val="24"/>
          <w:szCs w:val="24"/>
        </w:rPr>
        <w:t>Акционерному обществу «Межрегиональный регистраторский центр»</w:t>
      </w:r>
      <w:r w:rsidRPr="00313A7F">
        <w:rPr>
          <w:rFonts w:ascii="Times New Roman" w:hAnsi="Times New Roman" w:cs="Times New Roman"/>
          <w:b/>
          <w:iCs/>
          <w:sz w:val="24"/>
          <w:szCs w:val="24"/>
        </w:rPr>
        <w:t xml:space="preserve">, в том числе в любом филиале </w:t>
      </w:r>
      <w:r w:rsidRPr="00313A7F">
        <w:rPr>
          <w:rFonts w:ascii="Times New Roman" w:hAnsi="Times New Roman" w:cs="Times New Roman"/>
          <w:b/>
          <w:sz w:val="24"/>
          <w:szCs w:val="24"/>
        </w:rPr>
        <w:t>регистратора</w:t>
      </w:r>
      <w:r w:rsidRPr="00313A7F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461DE8A4" w14:textId="53104D9A" w:rsidR="004A7B7A" w:rsidRPr="00D474FB" w:rsidRDefault="004A7B7A" w:rsidP="004A7B7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4FB">
        <w:rPr>
          <w:rFonts w:ascii="Times New Roman" w:hAnsi="Times New Roman" w:cs="Times New Roman"/>
          <w:sz w:val="24"/>
          <w:szCs w:val="24"/>
        </w:rPr>
        <w:t>3.</w:t>
      </w:r>
      <w:r w:rsidRPr="00D474FB">
        <w:rPr>
          <w:rFonts w:ascii="Times New Roman" w:hAnsi="Times New Roman" w:cs="Times New Roman"/>
          <w:sz w:val="24"/>
          <w:szCs w:val="24"/>
        </w:rPr>
        <w:tab/>
        <w:t>Выплата денежных средств, в связи с продажей акций лицам, зарегистрированным в реестре акционеров общества, осуществляется путем их перечисления на банковские счета, реквизиты которых имеются у Регистратора общества (п. 7.1. ст. 84.3 Федерального закона от 26.12.1995 г. № 208-</w:t>
      </w:r>
      <w:r w:rsidR="00462421">
        <w:rPr>
          <w:rFonts w:ascii="Times New Roman" w:hAnsi="Times New Roman" w:cs="Times New Roman"/>
          <w:sz w:val="24"/>
          <w:szCs w:val="24"/>
        </w:rPr>
        <w:t>ФЗ «Об акционерных обществах»).</w:t>
      </w:r>
      <w:bookmarkStart w:id="1" w:name="_GoBack"/>
      <w:bookmarkEnd w:id="1"/>
    </w:p>
    <w:p w14:paraId="0472B5CC" w14:textId="77777777" w:rsidR="004A7B7A" w:rsidRDefault="004A7B7A" w:rsidP="004A7B7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384CF" w14:textId="642E12D4" w:rsidR="00D77C66" w:rsidRPr="00D77C66" w:rsidRDefault="00D77C66" w:rsidP="004A7B7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77C66" w:rsidRPr="00D7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1C"/>
    <w:rsid w:val="00092183"/>
    <w:rsid w:val="000F4050"/>
    <w:rsid w:val="00137AAF"/>
    <w:rsid w:val="001C5D44"/>
    <w:rsid w:val="00227E3E"/>
    <w:rsid w:val="00237D8F"/>
    <w:rsid w:val="00313A7F"/>
    <w:rsid w:val="00363D62"/>
    <w:rsid w:val="003B7461"/>
    <w:rsid w:val="003D2A1C"/>
    <w:rsid w:val="00462421"/>
    <w:rsid w:val="00471E60"/>
    <w:rsid w:val="00495A46"/>
    <w:rsid w:val="004A7B7A"/>
    <w:rsid w:val="00500E5D"/>
    <w:rsid w:val="00536B4B"/>
    <w:rsid w:val="0059519D"/>
    <w:rsid w:val="005C6FDA"/>
    <w:rsid w:val="006F4BA0"/>
    <w:rsid w:val="00787A98"/>
    <w:rsid w:val="00957864"/>
    <w:rsid w:val="009A720B"/>
    <w:rsid w:val="00A122C4"/>
    <w:rsid w:val="00A3797B"/>
    <w:rsid w:val="00BA3CBD"/>
    <w:rsid w:val="00BF4AF4"/>
    <w:rsid w:val="00C8791C"/>
    <w:rsid w:val="00CE5E60"/>
    <w:rsid w:val="00CF1A3F"/>
    <w:rsid w:val="00D06EE1"/>
    <w:rsid w:val="00D4713D"/>
    <w:rsid w:val="00D474FB"/>
    <w:rsid w:val="00D7773F"/>
    <w:rsid w:val="00D77C66"/>
    <w:rsid w:val="00E37209"/>
    <w:rsid w:val="00E77C72"/>
    <w:rsid w:val="00E83027"/>
    <w:rsid w:val="00EE6AA0"/>
    <w:rsid w:val="00F73C90"/>
    <w:rsid w:val="00F9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7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3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Тутова</dc:creator>
  <cp:lastModifiedBy>Анна Камерджиева</cp:lastModifiedBy>
  <cp:revision>10</cp:revision>
  <dcterms:created xsi:type="dcterms:W3CDTF">2023-09-29T06:39:00Z</dcterms:created>
  <dcterms:modified xsi:type="dcterms:W3CDTF">2023-12-04T06:05:00Z</dcterms:modified>
</cp:coreProperties>
</file>