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DCDA" w14:textId="77777777" w:rsidR="00B16AF8" w:rsidRDefault="00B16AF8" w:rsidP="00B16AF8">
      <w:pPr>
        <w:ind w:left="6237"/>
        <w:rPr>
          <w:rFonts w:cs="Tahoma"/>
        </w:rPr>
      </w:pPr>
      <w:r w:rsidRPr="00B16AF8">
        <w:rPr>
          <w:rFonts w:cs="Tahoma"/>
        </w:rPr>
        <w:t xml:space="preserve">Приложение 1 к протоколу заседания Совета директоров </w:t>
      </w:r>
    </w:p>
    <w:p w14:paraId="0FCCFB0A" w14:textId="212CCB65" w:rsidR="00B16AF8" w:rsidRPr="00B16AF8" w:rsidRDefault="00B16AF8" w:rsidP="00B16AF8">
      <w:pPr>
        <w:ind w:left="6237"/>
        <w:rPr>
          <w:rFonts w:cs="Tahoma"/>
        </w:rPr>
      </w:pPr>
      <w:r w:rsidRPr="00B16AF8">
        <w:rPr>
          <w:rFonts w:cs="Tahoma"/>
        </w:rPr>
        <w:t>б/н от 2</w:t>
      </w:r>
      <w:r w:rsidR="00244D99">
        <w:rPr>
          <w:rFonts w:cs="Tahoma"/>
        </w:rPr>
        <w:t>3</w:t>
      </w:r>
      <w:r w:rsidRPr="00B16AF8">
        <w:rPr>
          <w:rFonts w:cs="Tahoma"/>
        </w:rPr>
        <w:t>.03.2022г.</w:t>
      </w:r>
    </w:p>
    <w:p w14:paraId="480EC6C2" w14:textId="77777777" w:rsidR="00B16AF8" w:rsidRDefault="00B16AF8" w:rsidP="009500FD">
      <w:pPr>
        <w:spacing w:before="120" w:line="360" w:lineRule="auto"/>
        <w:jc w:val="center"/>
        <w:rPr>
          <w:rFonts w:cs="Tahoma"/>
          <w:b/>
          <w:bCs/>
        </w:rPr>
      </w:pPr>
    </w:p>
    <w:p w14:paraId="284B5EC6" w14:textId="26241A15" w:rsidR="009500FD" w:rsidRDefault="009500FD" w:rsidP="009500FD">
      <w:pPr>
        <w:spacing w:before="120" w:line="360" w:lineRule="auto"/>
        <w:jc w:val="center"/>
        <w:rPr>
          <w:rFonts w:cs="Tahoma"/>
          <w:b/>
          <w:bCs/>
        </w:rPr>
      </w:pPr>
      <w:r w:rsidRPr="009500FD">
        <w:rPr>
          <w:rFonts w:cs="Tahoma"/>
          <w:b/>
          <w:bCs/>
        </w:rPr>
        <w:t>Уважаемый акционер!</w:t>
      </w:r>
    </w:p>
    <w:p w14:paraId="0C50C641" w14:textId="77777777" w:rsidR="00B16AF8" w:rsidRPr="009500FD" w:rsidRDefault="00B16AF8" w:rsidP="009500FD">
      <w:pPr>
        <w:spacing w:before="120" w:line="360" w:lineRule="auto"/>
        <w:jc w:val="center"/>
        <w:rPr>
          <w:rFonts w:cs="Tahoma"/>
          <w:b/>
          <w:bCs/>
        </w:rPr>
      </w:pPr>
    </w:p>
    <w:p w14:paraId="6E7F8B66" w14:textId="24F1656D" w:rsidR="009500FD" w:rsidRDefault="009500FD" w:rsidP="009500FD">
      <w:pPr>
        <w:spacing w:before="120" w:line="360" w:lineRule="auto"/>
        <w:ind w:firstLine="539"/>
        <w:jc w:val="both"/>
        <w:rPr>
          <w:rFonts w:cs="Tahoma"/>
        </w:rPr>
      </w:pPr>
      <w:r>
        <w:rPr>
          <w:rFonts w:cs="Tahoma"/>
        </w:rPr>
        <w:t>Совет директоров АО «</w:t>
      </w:r>
      <w:r w:rsidR="005F5E8F">
        <w:rPr>
          <w:rFonts w:cs="Tahoma"/>
        </w:rPr>
        <w:t>Кореновский элеватор</w:t>
      </w:r>
      <w:r>
        <w:rPr>
          <w:rFonts w:cs="Tahoma"/>
        </w:rPr>
        <w:t xml:space="preserve">» уведомляет Вас, что в соответствии с </w:t>
      </w:r>
      <w:r w:rsidRPr="00483E67">
        <w:rPr>
          <w:rFonts w:cs="Tahoma"/>
        </w:rPr>
        <w:t>Федеральн</w:t>
      </w:r>
      <w:r>
        <w:rPr>
          <w:rFonts w:cs="Tahoma"/>
        </w:rPr>
        <w:t>ым</w:t>
      </w:r>
      <w:r w:rsidRPr="00483E67">
        <w:rPr>
          <w:rFonts w:cs="Tahoma"/>
        </w:rPr>
        <w:t xml:space="preserve"> закон</w:t>
      </w:r>
      <w:r>
        <w:rPr>
          <w:rFonts w:cs="Tahoma"/>
        </w:rPr>
        <w:t>ом</w:t>
      </w:r>
      <w:r w:rsidRPr="00483E67">
        <w:rPr>
          <w:rFonts w:cs="Tahoma"/>
        </w:rPr>
        <w:t xml:space="preserve"> от 08.03.2022г. № 46-ФЗ (в ред. от 14.03.2022г.) акционеры, являющиеся в совокупности владельцами не менее чем 2 процентов голосующих акций общества, вправе </w:t>
      </w:r>
      <w:r>
        <w:rPr>
          <w:rFonts w:cs="Tahoma"/>
        </w:rPr>
        <w:t>внести предложения в повестку дня годового общего собрания акционеров, выдвинуть кандидатов в совет директоров (наблюдательный совет), ревизионную комиссию. Предложения могут быть направлены взамен или</w:t>
      </w:r>
      <w:r w:rsidRPr="00483E67">
        <w:rPr>
          <w:rFonts w:cs="Tahoma"/>
        </w:rPr>
        <w:t xml:space="preserve"> в дополнение к ранее </w:t>
      </w:r>
      <w:r w:rsidRPr="00AC5B43">
        <w:rPr>
          <w:rFonts w:cs="Tahoma"/>
          <w:u w:val="single"/>
        </w:rPr>
        <w:t>поступивш</w:t>
      </w:r>
      <w:r>
        <w:rPr>
          <w:rFonts w:cs="Tahoma"/>
          <w:u w:val="single"/>
        </w:rPr>
        <w:t>и</w:t>
      </w:r>
      <w:r w:rsidRPr="00AC5B43">
        <w:rPr>
          <w:rFonts w:cs="Tahoma"/>
          <w:u w:val="single"/>
        </w:rPr>
        <w:t>м</w:t>
      </w:r>
      <w:r>
        <w:rPr>
          <w:rFonts w:cs="Tahoma"/>
          <w:u w:val="single"/>
        </w:rPr>
        <w:t xml:space="preserve"> в общество.</w:t>
      </w:r>
    </w:p>
    <w:p w14:paraId="2E13AE1C" w14:textId="53CA5D7E" w:rsidR="009500FD" w:rsidRPr="00264F9F" w:rsidRDefault="009500FD" w:rsidP="009500FD">
      <w:pPr>
        <w:spacing w:before="120" w:line="360" w:lineRule="auto"/>
        <w:ind w:firstLine="539"/>
        <w:jc w:val="both"/>
        <w:rPr>
          <w:rFonts w:cs="Tahoma"/>
        </w:rPr>
      </w:pPr>
      <w:r>
        <w:rPr>
          <w:rFonts w:cs="Tahoma"/>
        </w:rPr>
        <w:t>Такие п</w:t>
      </w:r>
      <w:r w:rsidRPr="00483E67">
        <w:rPr>
          <w:rFonts w:cs="Tahoma"/>
        </w:rPr>
        <w:t xml:space="preserve">редложения </w:t>
      </w:r>
      <w:r>
        <w:rPr>
          <w:rFonts w:cs="Tahoma"/>
        </w:rPr>
        <w:t xml:space="preserve">от </w:t>
      </w:r>
      <w:r w:rsidRPr="00483E67">
        <w:rPr>
          <w:rFonts w:cs="Tahoma"/>
        </w:rPr>
        <w:t xml:space="preserve">акционеров </w:t>
      </w:r>
      <w:r w:rsidRPr="005352FA">
        <w:rPr>
          <w:rFonts w:cs="Tahoma"/>
        </w:rPr>
        <w:t>должны поступить в акционерное общество не позднее</w:t>
      </w:r>
      <w:r w:rsidRPr="00483E67">
        <w:rPr>
          <w:rFonts w:cs="Tahoma"/>
        </w:rPr>
        <w:t xml:space="preserve"> </w:t>
      </w:r>
      <w:r>
        <w:rPr>
          <w:rFonts w:cs="Tahoma"/>
          <w:b/>
        </w:rPr>
        <w:t xml:space="preserve">31 марта </w:t>
      </w:r>
      <w:r w:rsidRPr="00483E67">
        <w:rPr>
          <w:rFonts w:cs="Tahoma"/>
          <w:b/>
        </w:rPr>
        <w:t>2022г.</w:t>
      </w:r>
      <w:r w:rsidRPr="00264F9F">
        <w:rPr>
          <w:rFonts w:cs="Tahoma"/>
          <w:b/>
        </w:rPr>
        <w:t xml:space="preserve"> </w:t>
      </w:r>
    </w:p>
    <w:p w14:paraId="440B2AEF" w14:textId="4066C112" w:rsidR="009500FD" w:rsidRDefault="009500FD" w:rsidP="009500FD">
      <w:pPr>
        <w:spacing w:before="120" w:line="360" w:lineRule="auto"/>
        <w:ind w:firstLine="539"/>
        <w:jc w:val="both"/>
      </w:pPr>
      <w:r w:rsidRPr="0011211F">
        <w:rPr>
          <w:rFonts w:cs="Tahoma"/>
        </w:rPr>
        <w:t>Предложени</w:t>
      </w:r>
      <w:r>
        <w:rPr>
          <w:rFonts w:cs="Tahoma"/>
        </w:rPr>
        <w:t>е</w:t>
      </w:r>
      <w:r>
        <w:t xml:space="preserve"> </w:t>
      </w:r>
      <w:r w:rsidRPr="005352FA">
        <w:rPr>
          <w:rFonts w:cs="Tahoma"/>
        </w:rPr>
        <w:t>внос</w:t>
      </w:r>
      <w:r>
        <w:rPr>
          <w:rFonts w:cs="Tahoma"/>
        </w:rPr>
        <w:t>и</w:t>
      </w:r>
      <w:r w:rsidRPr="005352FA">
        <w:rPr>
          <w:rFonts w:cs="Tahoma"/>
        </w:rPr>
        <w:t>тся с указанием имени (наименования) представивших их акционеров (акционера), количества и категории (типа) принадлежащих им акций и должн</w:t>
      </w:r>
      <w:r>
        <w:rPr>
          <w:rFonts w:cs="Tahoma"/>
        </w:rPr>
        <w:t>о</w:t>
      </w:r>
      <w:r w:rsidRPr="005352FA">
        <w:rPr>
          <w:rFonts w:cs="Tahoma"/>
        </w:rPr>
        <w:t xml:space="preserve"> быть подписан</w:t>
      </w:r>
      <w:r>
        <w:rPr>
          <w:rFonts w:cs="Tahoma"/>
        </w:rPr>
        <w:t>о</w:t>
      </w:r>
      <w:r w:rsidRPr="005352FA">
        <w:rPr>
          <w:rFonts w:cs="Tahoma"/>
        </w:rPr>
        <w:t xml:space="preserve"> акционерами (акц</w:t>
      </w:r>
      <w:r>
        <w:rPr>
          <w:rFonts w:cs="Tahoma"/>
        </w:rPr>
        <w:t>ионером) или их представителями,</w:t>
      </w:r>
      <w:r w:rsidRPr="005352FA">
        <w:rPr>
          <w:rFonts w:cs="Tahoma"/>
        </w:rPr>
        <w:t xml:space="preserve"> </w:t>
      </w:r>
      <w:r>
        <w:t>должно содержать формулировку каждого предлагаемого вопроса, предложение о выдвижении кандидатов – имя и данные документа, удостоверяющего личность (серия и (или) номер документа, дата и место его выдачи, орган, выдавший документ), каждого предлагаемого кандидата, наименование органа, для избрания в который он предлагается, а также иные сведения о нем, предусмотренные уставом или внутренними документами общества, а также может содержать формулировку решения по каждому предлагаемому вопросу.</w:t>
      </w:r>
    </w:p>
    <w:p w14:paraId="7B7AE697" w14:textId="49DD4E5B" w:rsidR="009500FD" w:rsidRDefault="009500FD" w:rsidP="009500FD">
      <w:pPr>
        <w:spacing w:before="120" w:line="360" w:lineRule="auto"/>
        <w:ind w:firstLine="539"/>
        <w:jc w:val="both"/>
        <w:rPr>
          <w:rFonts w:cs="Tahoma"/>
        </w:rPr>
      </w:pPr>
      <w:r>
        <w:rPr>
          <w:rFonts w:cs="Tahoma"/>
        </w:rPr>
        <w:t>Предложения могут быть направлены почтой либо представлены лично по адресу</w:t>
      </w:r>
      <w:r w:rsidR="00244D99">
        <w:rPr>
          <w:rFonts w:cs="Tahoma"/>
        </w:rPr>
        <w:t>:</w:t>
      </w:r>
      <w:r>
        <w:rPr>
          <w:rFonts w:cs="Tahoma"/>
        </w:rPr>
        <w:t xml:space="preserve"> </w:t>
      </w:r>
      <w:r w:rsidR="005F5E8F" w:rsidRPr="005F5E8F">
        <w:rPr>
          <w:rFonts w:cs="Tahoma"/>
        </w:rPr>
        <w:t>Краснодарский край, г. Кореновск, ул. Маяковского, д. 2 «А»</w:t>
      </w:r>
      <w:r>
        <w:rPr>
          <w:rFonts w:cs="Tahoma"/>
        </w:rPr>
        <w:t>.</w:t>
      </w:r>
    </w:p>
    <w:p w14:paraId="02F53078" w14:textId="77777777" w:rsidR="00A83311" w:rsidRPr="00265A56" w:rsidRDefault="00A83311" w:rsidP="004D1653">
      <w:pPr>
        <w:pStyle w:val="a3"/>
        <w:spacing w:after="0"/>
      </w:pPr>
    </w:p>
    <w:p w14:paraId="135123CB" w14:textId="77777777" w:rsidR="004D1653" w:rsidRDefault="004D1653" w:rsidP="004D1653">
      <w:pPr>
        <w:pStyle w:val="a3"/>
        <w:spacing w:after="0"/>
        <w:rPr>
          <w:b/>
          <w:sz w:val="24"/>
          <w:szCs w:val="24"/>
        </w:rPr>
      </w:pPr>
      <w:r w:rsidRPr="004F5EE8">
        <w:rPr>
          <w:b/>
          <w:sz w:val="24"/>
          <w:szCs w:val="24"/>
        </w:rPr>
        <w:t xml:space="preserve">Совет директоров </w:t>
      </w:r>
    </w:p>
    <w:p w14:paraId="2AD6DF11" w14:textId="697B4161" w:rsidR="00C22410" w:rsidRDefault="00755BE5" w:rsidP="00755BE5">
      <w:pPr>
        <w:pStyle w:val="a3"/>
        <w:spacing w:after="0"/>
      </w:pPr>
      <w:r w:rsidRPr="00755BE5">
        <w:rPr>
          <w:b/>
          <w:sz w:val="24"/>
          <w:szCs w:val="24"/>
        </w:rPr>
        <w:t>АО «</w:t>
      </w:r>
      <w:r w:rsidR="005F5E8F" w:rsidRPr="005F5E8F">
        <w:rPr>
          <w:b/>
          <w:sz w:val="24"/>
          <w:szCs w:val="24"/>
        </w:rPr>
        <w:t>Кореновский элеватор</w:t>
      </w:r>
      <w:r w:rsidRPr="00755BE5">
        <w:rPr>
          <w:b/>
          <w:sz w:val="24"/>
          <w:szCs w:val="24"/>
        </w:rPr>
        <w:t>»</w:t>
      </w:r>
    </w:p>
    <w:sectPr w:rsidR="00C22410" w:rsidSect="009500F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3EE1"/>
    <w:multiLevelType w:val="hybridMultilevel"/>
    <w:tmpl w:val="EB2205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B834B2">
      <w:start w:val="1"/>
      <w:numFmt w:val="bullet"/>
      <w:lvlText w:val=""/>
      <w:lvlJc w:val="left"/>
      <w:pPr>
        <w:tabs>
          <w:tab w:val="num" w:pos="1667"/>
        </w:tabs>
        <w:ind w:left="166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921A77"/>
    <w:multiLevelType w:val="hybridMultilevel"/>
    <w:tmpl w:val="1FE8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6CFD"/>
    <w:multiLevelType w:val="hybridMultilevel"/>
    <w:tmpl w:val="FFBECA60"/>
    <w:lvl w:ilvl="0" w:tplc="B3B83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657D"/>
    <w:multiLevelType w:val="hybridMultilevel"/>
    <w:tmpl w:val="5644E3C6"/>
    <w:lvl w:ilvl="0" w:tplc="B3B83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04E4"/>
    <w:multiLevelType w:val="hybridMultilevel"/>
    <w:tmpl w:val="2A1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53"/>
    <w:rsid w:val="00010E33"/>
    <w:rsid w:val="000905F0"/>
    <w:rsid w:val="000C1895"/>
    <w:rsid w:val="00244D99"/>
    <w:rsid w:val="00265A56"/>
    <w:rsid w:val="004D1653"/>
    <w:rsid w:val="005F5E8F"/>
    <w:rsid w:val="006401E1"/>
    <w:rsid w:val="00755BE5"/>
    <w:rsid w:val="00765BB3"/>
    <w:rsid w:val="007A7A50"/>
    <w:rsid w:val="00816B5B"/>
    <w:rsid w:val="00937A50"/>
    <w:rsid w:val="009500FD"/>
    <w:rsid w:val="00A0193E"/>
    <w:rsid w:val="00A83311"/>
    <w:rsid w:val="00B16AF8"/>
    <w:rsid w:val="00C22410"/>
    <w:rsid w:val="00C50A3F"/>
    <w:rsid w:val="00C770C9"/>
    <w:rsid w:val="00CF2C59"/>
    <w:rsid w:val="00E2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1C05"/>
  <w15:chartTrackingRefBased/>
  <w15:docId w15:val="{FDBA434D-3B2F-4325-B1CB-7A0014C1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165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D16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4D1653"/>
    <w:pPr>
      <w:jc w:val="center"/>
    </w:pPr>
    <w:rPr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4D16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816B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05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Николаева</dc:creator>
  <cp:keywords/>
  <dc:description/>
  <cp:lastModifiedBy>Николаева Мария Владимировна</cp:lastModifiedBy>
  <cp:revision>15</cp:revision>
  <cp:lastPrinted>2022-03-22T08:41:00Z</cp:lastPrinted>
  <dcterms:created xsi:type="dcterms:W3CDTF">2019-01-11T12:48:00Z</dcterms:created>
  <dcterms:modified xsi:type="dcterms:W3CDTF">2022-03-25T05:48:00Z</dcterms:modified>
</cp:coreProperties>
</file>